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1A" w:rsidRPr="009E2042" w:rsidRDefault="0020641A" w:rsidP="0020641A">
      <w:pPr>
        <w:pStyle w:val="Stopka"/>
        <w:ind w:right="360"/>
        <w:jc w:val="center"/>
        <w:rPr>
          <w:b/>
        </w:rPr>
      </w:pPr>
      <w:r w:rsidRPr="009E2042">
        <w:rPr>
          <w:b/>
        </w:rPr>
        <w:t>Poradnia Psychologiczno-Pedagogiczna Nr 7</w:t>
      </w:r>
    </w:p>
    <w:p w:rsidR="0020641A" w:rsidRPr="009E2042" w:rsidRDefault="0020641A" w:rsidP="0020641A">
      <w:pPr>
        <w:pStyle w:val="Stopka"/>
        <w:ind w:right="360"/>
        <w:jc w:val="center"/>
      </w:pPr>
      <w:r w:rsidRPr="009E2042">
        <w:t>02-524 Warsz</w:t>
      </w:r>
      <w:r>
        <w:t>awa, ul. Narbutta 65/71,  tel.</w:t>
      </w:r>
      <w:r w:rsidRPr="009E2042">
        <w:t xml:space="preserve"> 22 849 99 98, </w:t>
      </w:r>
      <w:r>
        <w:t xml:space="preserve">22 </w:t>
      </w:r>
      <w:r w:rsidRPr="009E2042">
        <w:t>849 98 03</w:t>
      </w:r>
    </w:p>
    <w:p w:rsidR="0020641A" w:rsidRPr="009E2042" w:rsidRDefault="009C4014" w:rsidP="0020641A">
      <w:pPr>
        <w:pStyle w:val="Stopka"/>
        <w:ind w:right="360"/>
        <w:jc w:val="center"/>
      </w:pPr>
      <w:hyperlink r:id="rId4" w:history="1">
        <w:r w:rsidR="0020641A" w:rsidRPr="00307A43">
          <w:rPr>
            <w:rStyle w:val="Hipercze"/>
          </w:rPr>
          <w:t>www.ppp7.pl</w:t>
        </w:r>
      </w:hyperlink>
      <w:r w:rsidR="0020641A">
        <w:t>e-mail: poradnia @</w:t>
      </w:r>
      <w:r w:rsidR="0020641A" w:rsidRPr="009E2042">
        <w:t>p</w:t>
      </w:r>
      <w:r w:rsidR="0020641A">
        <w:t>pp7</w:t>
      </w:r>
      <w:r w:rsidR="0020641A" w:rsidRPr="009E2042">
        <w:t>.pl</w:t>
      </w:r>
    </w:p>
    <w:p w:rsidR="0020641A" w:rsidRPr="009E2042" w:rsidRDefault="0020641A" w:rsidP="0020641A">
      <w:pPr>
        <w:pStyle w:val="Stopka"/>
        <w:ind w:right="360"/>
        <w:jc w:val="both"/>
        <w:rPr>
          <w:b/>
          <w:spacing w:val="20"/>
        </w:rPr>
      </w:pPr>
    </w:p>
    <w:p w:rsidR="0020641A" w:rsidRPr="009E2042" w:rsidRDefault="002C13B7" w:rsidP="0020641A">
      <w:pPr>
        <w:jc w:val="both"/>
        <w:rPr>
          <w:b/>
          <w:spacing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84454</wp:posOffset>
                </wp:positionV>
                <wp:extent cx="59436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5E961" id="Łącznik prosty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2pt,6.65pt" to="460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"/>
            </w:pict>
          </mc:Fallback>
        </mc:AlternateContent>
      </w:r>
    </w:p>
    <w:p w:rsidR="0020641A" w:rsidRPr="0033346C" w:rsidRDefault="0020641A" w:rsidP="0020641A">
      <w:pPr>
        <w:ind w:left="-567" w:right="-427"/>
        <w:jc w:val="both"/>
        <w:rPr>
          <w:lang w:val="de-DE"/>
        </w:rPr>
      </w:pPr>
    </w:p>
    <w:p w:rsidR="0020641A" w:rsidRDefault="0020641A" w:rsidP="0020641A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Arial" w:hAnsi="Arial" w:cs="Arial"/>
          <w:b/>
          <w:sz w:val="16"/>
          <w:szCs w:val="16"/>
        </w:rPr>
      </w:pPr>
    </w:p>
    <w:p w:rsidR="0020641A" w:rsidRDefault="00EA0501" w:rsidP="00EA0501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="009C4014">
        <w:rPr>
          <w:rFonts w:ascii="Arial" w:hAnsi="Arial" w:cs="Arial"/>
          <w:b/>
          <w:sz w:val="28"/>
          <w:szCs w:val="28"/>
        </w:rPr>
        <w:t>Badanie oceny rozwoju psychoruchowego (KORP)</w:t>
      </w:r>
    </w:p>
    <w:p w:rsidR="0020641A" w:rsidRDefault="0020641A" w:rsidP="0020641A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12"/>
          <w:szCs w:val="12"/>
        </w:rPr>
      </w:pPr>
    </w:p>
    <w:p w:rsidR="0020641A" w:rsidRDefault="0020641A" w:rsidP="0020641A">
      <w:pPr>
        <w:pStyle w:val="Tekstpodstawowy"/>
        <w:ind w:right="17"/>
        <w:rPr>
          <w:rFonts w:ascii="Arial" w:hAnsi="Arial" w:cs="Arial"/>
        </w:rPr>
      </w:pPr>
    </w:p>
    <w:p w:rsidR="0020641A" w:rsidRPr="006B79B2" w:rsidRDefault="0020641A" w:rsidP="0020641A">
      <w:pPr>
        <w:rPr>
          <w:b/>
          <w:color w:val="2F5496"/>
          <w:u w:val="single"/>
        </w:rPr>
      </w:pPr>
    </w:p>
    <w:p w:rsidR="0020641A" w:rsidRPr="009C4014" w:rsidRDefault="0020641A" w:rsidP="0020641A">
      <w:pPr>
        <w:spacing w:line="360" w:lineRule="auto"/>
        <w:jc w:val="both"/>
        <w:rPr>
          <w:b/>
          <w:sz w:val="28"/>
          <w:szCs w:val="28"/>
        </w:rPr>
      </w:pPr>
      <w:r w:rsidRPr="00816348">
        <w:rPr>
          <w:rFonts w:ascii="Arial" w:hAnsi="Arial" w:cs="Arial"/>
          <w:sz w:val="28"/>
          <w:szCs w:val="28"/>
        </w:rPr>
        <w:t xml:space="preserve">Informujemy, że </w:t>
      </w:r>
      <w:r w:rsidRPr="00816348">
        <w:rPr>
          <w:rFonts w:ascii="Arial" w:hAnsi="Arial" w:cs="Arial"/>
          <w:b/>
          <w:sz w:val="28"/>
          <w:szCs w:val="28"/>
        </w:rPr>
        <w:t xml:space="preserve">w roku szkolnym </w:t>
      </w:r>
      <w:r w:rsidR="00E322DC">
        <w:rPr>
          <w:rFonts w:ascii="Arial" w:hAnsi="Arial" w:cs="Arial"/>
          <w:b/>
          <w:sz w:val="28"/>
          <w:szCs w:val="28"/>
        </w:rPr>
        <w:t>2023/24</w:t>
      </w:r>
      <w:r w:rsidRPr="00816348">
        <w:rPr>
          <w:rFonts w:ascii="Arial" w:hAnsi="Arial" w:cs="Arial"/>
          <w:sz w:val="28"/>
          <w:szCs w:val="28"/>
        </w:rPr>
        <w:t xml:space="preserve">  pr</w:t>
      </w:r>
      <w:r>
        <w:rPr>
          <w:rFonts w:ascii="Arial" w:hAnsi="Arial" w:cs="Arial"/>
          <w:sz w:val="28"/>
          <w:szCs w:val="28"/>
        </w:rPr>
        <w:t>owadzona będzie</w:t>
      </w:r>
      <w:r w:rsidRPr="00816348">
        <w:rPr>
          <w:rFonts w:ascii="Arial" w:hAnsi="Arial" w:cs="Arial"/>
          <w:sz w:val="28"/>
          <w:szCs w:val="28"/>
        </w:rPr>
        <w:t xml:space="preserve"> na terenie na</w:t>
      </w:r>
      <w:r>
        <w:rPr>
          <w:rFonts w:ascii="Arial" w:hAnsi="Arial" w:cs="Arial"/>
          <w:sz w:val="28"/>
          <w:szCs w:val="28"/>
        </w:rPr>
        <w:t>sz</w:t>
      </w:r>
      <w:r w:rsidR="00781BC6">
        <w:rPr>
          <w:rFonts w:ascii="Arial" w:hAnsi="Arial" w:cs="Arial"/>
          <w:sz w:val="28"/>
          <w:szCs w:val="28"/>
        </w:rPr>
        <w:t>ej P</w:t>
      </w:r>
      <w:r w:rsidR="009C4014">
        <w:rPr>
          <w:rFonts w:ascii="Arial" w:hAnsi="Arial" w:cs="Arial"/>
          <w:sz w:val="28"/>
          <w:szCs w:val="28"/>
        </w:rPr>
        <w:t xml:space="preserve">oradni </w:t>
      </w:r>
      <w:r w:rsidR="00EA0501">
        <w:rPr>
          <w:rFonts w:ascii="Arial" w:hAnsi="Arial" w:cs="Arial"/>
          <w:sz w:val="28"/>
          <w:szCs w:val="28"/>
        </w:rPr>
        <w:t>diagn</w:t>
      </w:r>
      <w:r w:rsidR="009C4014">
        <w:rPr>
          <w:rFonts w:ascii="Arial" w:hAnsi="Arial" w:cs="Arial"/>
          <w:sz w:val="28"/>
          <w:szCs w:val="28"/>
        </w:rPr>
        <w:t xml:space="preserve">oza rozwoju psychoruchowego dzieci testem </w:t>
      </w:r>
      <w:r w:rsidR="009C4014" w:rsidRPr="009C4014">
        <w:rPr>
          <w:rFonts w:ascii="Arial" w:hAnsi="Arial" w:cs="Arial"/>
          <w:b/>
          <w:sz w:val="28"/>
          <w:szCs w:val="28"/>
        </w:rPr>
        <w:t>KORP.</w:t>
      </w:r>
      <w:r w:rsidRPr="009C4014">
        <w:rPr>
          <w:rFonts w:ascii="Arial" w:hAnsi="Arial" w:cs="Arial"/>
          <w:b/>
          <w:sz w:val="28"/>
          <w:szCs w:val="28"/>
        </w:rPr>
        <w:t xml:space="preserve"> </w:t>
      </w:r>
      <w:r w:rsidR="009C4014">
        <w:rPr>
          <w:rFonts w:ascii="Arial" w:hAnsi="Arial" w:cs="Arial"/>
          <w:b/>
          <w:sz w:val="28"/>
          <w:szCs w:val="28"/>
        </w:rPr>
        <w:t>Test pozwala</w:t>
      </w:r>
      <w:bookmarkStart w:id="0" w:name="_GoBack"/>
      <w:bookmarkEnd w:id="0"/>
      <w:r w:rsidR="009C4014">
        <w:rPr>
          <w:rFonts w:ascii="Arial" w:hAnsi="Arial" w:cs="Arial"/>
          <w:b/>
          <w:sz w:val="28"/>
          <w:szCs w:val="28"/>
        </w:rPr>
        <w:t xml:space="preserve"> ustalić, czy dziecko rozwija się harmonijnie i zgodnie z oczekiwaniami w ramach każdego przedziału wiekowego.</w:t>
      </w:r>
    </w:p>
    <w:p w:rsidR="009C4014" w:rsidRDefault="009C4014" w:rsidP="0020641A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</w:p>
    <w:p w:rsidR="0020641A" w:rsidRDefault="00885F3B" w:rsidP="0020641A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Diagnoza obejmuje </w:t>
      </w:r>
      <w:r w:rsidR="009C4014">
        <w:rPr>
          <w:rFonts w:ascii="Arial" w:hAnsi="Arial" w:cs="Arial"/>
          <w:sz w:val="28"/>
          <w:szCs w:val="28"/>
        </w:rPr>
        <w:t>badanie siedmiu sfer – motoryka duża, mała, spostrzegawczość i koordynacja wzrokowo-ruchowa, mowa i komunikowanie się, rozwój społeczno-emocjonalny, samoobsługa i samodzielność oraz wiedza i umiejętność uczenia się</w:t>
      </w:r>
      <w:r w:rsidR="00E5336D">
        <w:rPr>
          <w:rFonts w:ascii="Arial" w:hAnsi="Arial" w:cs="Arial"/>
          <w:sz w:val="28"/>
          <w:szCs w:val="28"/>
        </w:rPr>
        <w:t xml:space="preserve">. </w:t>
      </w:r>
    </w:p>
    <w:p w:rsidR="009C4014" w:rsidRDefault="009C4014" w:rsidP="0020641A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</w:p>
    <w:p w:rsidR="00E5336D" w:rsidRDefault="009C4014" w:rsidP="0020641A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Dzieci w wieku </w:t>
      </w:r>
      <w:r w:rsidRPr="009C4014">
        <w:rPr>
          <w:rFonts w:ascii="Arial" w:hAnsi="Arial" w:cs="Arial"/>
          <w:b/>
          <w:sz w:val="28"/>
          <w:szCs w:val="28"/>
        </w:rPr>
        <w:t>3-7 lat</w:t>
      </w:r>
      <w:r w:rsidR="00885F3B">
        <w:rPr>
          <w:rFonts w:ascii="Arial" w:hAnsi="Arial" w:cs="Arial"/>
          <w:sz w:val="28"/>
          <w:szCs w:val="28"/>
        </w:rPr>
        <w:t xml:space="preserve"> kierowane są na badanie</w:t>
      </w:r>
      <w:r w:rsidR="00E322DC">
        <w:rPr>
          <w:rFonts w:ascii="Arial" w:hAnsi="Arial" w:cs="Arial"/>
          <w:sz w:val="28"/>
          <w:szCs w:val="28"/>
        </w:rPr>
        <w:t xml:space="preserve"> </w:t>
      </w:r>
      <w:r w:rsidR="00E5336D">
        <w:rPr>
          <w:rFonts w:ascii="Arial" w:hAnsi="Arial" w:cs="Arial"/>
          <w:sz w:val="28"/>
          <w:szCs w:val="28"/>
        </w:rPr>
        <w:t>przez psychologów prowadzących po uprzedniej diagnozie psychologicznej.</w:t>
      </w:r>
    </w:p>
    <w:p w:rsidR="001A2C37" w:rsidRPr="00EF1280" w:rsidRDefault="001A2C37" w:rsidP="0020641A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</w:p>
    <w:p w:rsidR="0020641A" w:rsidRPr="00AB4576" w:rsidRDefault="0020641A" w:rsidP="0020641A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</w:rPr>
      </w:pPr>
    </w:p>
    <w:p w:rsidR="0020641A" w:rsidRPr="00FE753E" w:rsidRDefault="009C4014" w:rsidP="0020641A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 w:rsidRPr="009C4014">
        <w:rPr>
          <w:rFonts w:ascii="Arial" w:hAnsi="Arial" w:cs="Arial"/>
        </w:rPr>
        <w:t>osoba prowadząca:</w:t>
      </w:r>
      <w:r>
        <w:rPr>
          <w:rFonts w:ascii="Arial" w:hAnsi="Arial" w:cs="Arial"/>
          <w:b/>
        </w:rPr>
        <w:t xml:space="preserve"> mgr Nina Majewska-Krzyżewska</w:t>
      </w:r>
      <w:r w:rsidR="00781BC6">
        <w:rPr>
          <w:rFonts w:ascii="Arial" w:hAnsi="Arial" w:cs="Arial"/>
        </w:rPr>
        <w:t xml:space="preserve"> </w:t>
      </w:r>
    </w:p>
    <w:p w:rsidR="0020641A" w:rsidRDefault="00E5336D" w:rsidP="0020641A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81BC6">
        <w:rPr>
          <w:rFonts w:ascii="Arial" w:hAnsi="Arial" w:cs="Arial"/>
        </w:rPr>
        <w:tab/>
      </w:r>
      <w:r w:rsidR="00781BC6">
        <w:rPr>
          <w:rFonts w:ascii="Arial" w:hAnsi="Arial" w:cs="Arial"/>
        </w:rPr>
        <w:tab/>
      </w:r>
    </w:p>
    <w:p w:rsidR="00E5336D" w:rsidRPr="00FE753E" w:rsidRDefault="00E5336D" w:rsidP="0020641A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</w:p>
    <w:p w:rsidR="0020641A" w:rsidRDefault="0020641A" w:rsidP="0020641A">
      <w:pPr>
        <w:pStyle w:val="Tekstpodstawowy"/>
        <w:spacing w:line="360" w:lineRule="auto"/>
        <w:ind w:right="-17"/>
        <w:jc w:val="both"/>
        <w:rPr>
          <w:rFonts w:ascii="Arial" w:hAnsi="Arial" w:cs="Arial"/>
          <w:sz w:val="28"/>
          <w:szCs w:val="28"/>
        </w:rPr>
      </w:pPr>
    </w:p>
    <w:p w:rsidR="0020641A" w:rsidRDefault="0020641A" w:rsidP="0020641A"/>
    <w:p w:rsidR="00BE06A9" w:rsidRDefault="00BE06A9"/>
    <w:sectPr w:rsidR="00BE06A9" w:rsidSect="0027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1A"/>
    <w:rsid w:val="000429B6"/>
    <w:rsid w:val="00050559"/>
    <w:rsid w:val="00061E39"/>
    <w:rsid w:val="000E64CE"/>
    <w:rsid w:val="0011441A"/>
    <w:rsid w:val="001A2C37"/>
    <w:rsid w:val="0020641A"/>
    <w:rsid w:val="002235F2"/>
    <w:rsid w:val="00247DE5"/>
    <w:rsid w:val="002807DC"/>
    <w:rsid w:val="002C13B7"/>
    <w:rsid w:val="002F6A27"/>
    <w:rsid w:val="003E5F3A"/>
    <w:rsid w:val="00473C56"/>
    <w:rsid w:val="004C4EA0"/>
    <w:rsid w:val="004E4546"/>
    <w:rsid w:val="00500726"/>
    <w:rsid w:val="005F0310"/>
    <w:rsid w:val="00705D06"/>
    <w:rsid w:val="00781BC6"/>
    <w:rsid w:val="007C1642"/>
    <w:rsid w:val="008304F6"/>
    <w:rsid w:val="00885F3B"/>
    <w:rsid w:val="009C4014"/>
    <w:rsid w:val="00A1113F"/>
    <w:rsid w:val="00BE06A9"/>
    <w:rsid w:val="00DB77F1"/>
    <w:rsid w:val="00DD1FBC"/>
    <w:rsid w:val="00E111E3"/>
    <w:rsid w:val="00E151FA"/>
    <w:rsid w:val="00E322DC"/>
    <w:rsid w:val="00E5336D"/>
    <w:rsid w:val="00E629C3"/>
    <w:rsid w:val="00E75F2E"/>
    <w:rsid w:val="00EA0501"/>
    <w:rsid w:val="00EF3FEC"/>
    <w:rsid w:val="00F2513B"/>
    <w:rsid w:val="00F8254B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C4ED"/>
  <w15:docId w15:val="{33790E0E-BBB0-44D3-8A6B-23722F41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641A"/>
    <w:rPr>
      <w:color w:val="0000FF"/>
      <w:u w:val="single"/>
    </w:rPr>
  </w:style>
  <w:style w:type="paragraph" w:styleId="Stopka">
    <w:name w:val="footer"/>
    <w:basedOn w:val="Normalny"/>
    <w:link w:val="StopkaZnak"/>
    <w:rsid w:val="002064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64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0641A"/>
    <w:pPr>
      <w:widowControl w:val="0"/>
      <w:suppressAutoHyphens/>
      <w:spacing w:after="120"/>
    </w:pPr>
    <w:rPr>
      <w:rFonts w:ascii="Thorndale AMT" w:eastAsia="Albany AMT" w:hAnsi="Thorndale AMT"/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641A"/>
    <w:rPr>
      <w:rFonts w:ascii="Thorndale AMT" w:eastAsia="Albany AMT" w:hAnsi="Thorndale AMT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4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pp7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user;MAZJOL</dc:creator>
  <cp:lastModifiedBy>user domenowy</cp:lastModifiedBy>
  <cp:revision>2</cp:revision>
  <cp:lastPrinted>2022-09-01T08:09:00Z</cp:lastPrinted>
  <dcterms:created xsi:type="dcterms:W3CDTF">2023-09-06T11:14:00Z</dcterms:created>
  <dcterms:modified xsi:type="dcterms:W3CDTF">2023-09-06T11:14:00Z</dcterms:modified>
</cp:coreProperties>
</file>