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C4" w:rsidRDefault="005E59C4" w:rsidP="005E59C4">
      <w:pPr>
        <w:pStyle w:val="Stopka"/>
        <w:ind w:right="360"/>
        <w:jc w:val="right"/>
        <w:rPr>
          <w:sz w:val="20"/>
          <w:szCs w:val="20"/>
        </w:rPr>
      </w:pPr>
      <w:r>
        <w:rPr>
          <w:noProof/>
          <w:lang w:val="pl-PL" w:eastAsia="pl-PL"/>
        </w:rPr>
        <w:drawing>
          <wp:anchor distT="0" distB="0" distL="114935" distR="114935" simplePos="0" relativeHeight="251659264" behindDoc="1" locked="0" layoutInCell="1" allowOverlap="1" wp14:anchorId="3EB89B6A" wp14:editId="4B2F0C2C">
            <wp:simplePos x="0" y="0"/>
            <wp:positionH relativeFrom="column">
              <wp:posOffset>38100</wp:posOffset>
            </wp:positionH>
            <wp:positionV relativeFrom="paragraph">
              <wp:posOffset>-196215</wp:posOffset>
            </wp:positionV>
            <wp:extent cx="909955" cy="899795"/>
            <wp:effectExtent l="0" t="0" r="4445" b="0"/>
            <wp:wrapTight wrapText="bothSides">
              <wp:wrapPolygon edited="0">
                <wp:start x="0" y="0"/>
                <wp:lineTo x="0" y="21036"/>
                <wp:lineTo x="21253" y="21036"/>
                <wp:lineTo x="21253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CD2">
        <w:rPr>
          <w:b/>
          <w:sz w:val="32"/>
          <w:szCs w:val="32"/>
          <w:lang w:val="pl-PL"/>
        </w:rPr>
        <w:t xml:space="preserve"> </w:t>
      </w:r>
      <w:r w:rsidR="00813820">
        <w:rPr>
          <w:b/>
          <w:sz w:val="32"/>
          <w:szCs w:val="32"/>
          <w:lang w:val="pl-PL"/>
        </w:rPr>
        <w:t xml:space="preserve"> </w:t>
      </w:r>
      <w:r>
        <w:rPr>
          <w:b/>
          <w:sz w:val="32"/>
          <w:szCs w:val="32"/>
        </w:rPr>
        <w:t>Poradnia Psychologiczno-Pedagogiczna Nr 7</w:t>
      </w:r>
    </w:p>
    <w:p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  <w:r>
        <w:rPr>
          <w:sz w:val="20"/>
          <w:szCs w:val="20"/>
        </w:rPr>
        <w:t xml:space="preserve">02-524 Warszawa, ul. </w:t>
      </w:r>
      <w:r w:rsidRPr="00DC6CD2">
        <w:rPr>
          <w:sz w:val="20"/>
          <w:szCs w:val="20"/>
          <w:lang w:val="pl-PL"/>
        </w:rPr>
        <w:t>Narbutta 65/71,  tel. 0 22 849 99 98, 0 22 849 98 03</w:t>
      </w:r>
    </w:p>
    <w:p w:rsidR="005E59C4" w:rsidRPr="00DC6CD2" w:rsidRDefault="00DB3F69" w:rsidP="005E59C4">
      <w:pPr>
        <w:pStyle w:val="Stopka"/>
        <w:ind w:right="360"/>
        <w:jc w:val="right"/>
        <w:rPr>
          <w:lang w:val="pl-PL"/>
        </w:rPr>
      </w:pPr>
      <w:hyperlink r:id="rId8" w:history="1">
        <w:r w:rsidR="005E59C4" w:rsidRPr="00DC6CD2">
          <w:rPr>
            <w:rStyle w:val="Hipercze"/>
            <w:sz w:val="20"/>
            <w:szCs w:val="20"/>
            <w:lang w:val="pl-PL"/>
          </w:rPr>
          <w:t>www.ppp7.pl</w:t>
        </w:r>
      </w:hyperlink>
      <w:r w:rsidR="005E59C4" w:rsidRPr="00DC6CD2">
        <w:rPr>
          <w:rStyle w:val="Hipercze"/>
          <w:sz w:val="20"/>
          <w:szCs w:val="20"/>
          <w:lang w:val="pl-PL"/>
        </w:rPr>
        <w:t xml:space="preserve"> , </w:t>
      </w:r>
      <w:hyperlink r:id="rId9" w:history="1">
        <w:r w:rsidR="005E59C4" w:rsidRPr="00DC6CD2">
          <w:rPr>
            <w:rStyle w:val="Hipercze"/>
            <w:sz w:val="20"/>
            <w:szCs w:val="20"/>
            <w:lang w:val="pl-PL"/>
          </w:rPr>
          <w:t>poradnia@ppp7.pl</w:t>
        </w:r>
      </w:hyperlink>
      <w:r w:rsidR="005E59C4" w:rsidRPr="00DC6CD2">
        <w:rPr>
          <w:rStyle w:val="Hipercze"/>
          <w:sz w:val="20"/>
          <w:szCs w:val="20"/>
          <w:lang w:val="pl-PL"/>
        </w:rPr>
        <w:t xml:space="preserve"> </w:t>
      </w:r>
    </w:p>
    <w:p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</w:p>
    <w:p w:rsidR="005E59C4" w:rsidRPr="00DC6CD2" w:rsidRDefault="005E59C4" w:rsidP="005E59C4">
      <w:pPr>
        <w:pStyle w:val="Stopka"/>
        <w:ind w:right="360"/>
        <w:jc w:val="right"/>
        <w:rPr>
          <w:lang w:val="pl-PL"/>
        </w:rPr>
      </w:pPr>
    </w:p>
    <w:p w:rsidR="005E59C4" w:rsidRDefault="005E59C4" w:rsidP="005E59C4">
      <w:pPr>
        <w:spacing w:line="360" w:lineRule="auto"/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2C594" wp14:editId="0A92B78E">
                <wp:simplePos x="0" y="0"/>
                <wp:positionH relativeFrom="column">
                  <wp:posOffset>-147320</wp:posOffset>
                </wp:positionH>
                <wp:positionV relativeFrom="paragraph">
                  <wp:posOffset>84454</wp:posOffset>
                </wp:positionV>
                <wp:extent cx="5943600" cy="0"/>
                <wp:effectExtent l="19050" t="19050" r="38100" b="381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2DAB2" id="Łącznik prosty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6pt,6.65pt" to="456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" strokeweight=".26mm">
                <v:stroke joinstyle="miter" endcap="square"/>
              </v:line>
            </w:pict>
          </mc:Fallback>
        </mc:AlternateContent>
      </w:r>
    </w:p>
    <w:p w:rsidR="005E59C4" w:rsidRDefault="005E59C4" w:rsidP="00342668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</w:p>
    <w:p w:rsidR="005E59C4" w:rsidRDefault="00FB06A9" w:rsidP="00342668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Kids’ Skills – Dam radę!</w:t>
      </w:r>
    </w:p>
    <w:p w:rsidR="005E59C4" w:rsidRPr="00795E90" w:rsidRDefault="005E59C4" w:rsidP="00342668">
      <w:pPr>
        <w:pStyle w:val="Tekstpodstawowy"/>
        <w:pBdr>
          <w:top w:val="single" w:sz="4" w:space="0" w:color="000000" w:shadow="1"/>
          <w:left w:val="single" w:sz="4" w:space="0" w:color="000000" w:shadow="1"/>
          <w:bottom w:val="single" w:sz="4" w:space="1" w:color="000000" w:shadow="1"/>
          <w:right w:val="single" w:sz="4" w:space="4" w:color="000000" w:shadow="1"/>
        </w:pBdr>
        <w:shd w:val="clear" w:color="auto" w:fill="FFF2CC" w:themeFill="accent4" w:themeFillTint="33"/>
        <w:spacing w:line="360" w:lineRule="auto"/>
        <w:ind w:right="-107"/>
        <w:jc w:val="center"/>
        <w:rPr>
          <w:rFonts w:ascii="Arial" w:hAnsi="Arial" w:cs="Arial"/>
          <w:b/>
          <w:sz w:val="32"/>
          <w:szCs w:val="32"/>
        </w:rPr>
      </w:pPr>
    </w:p>
    <w:p w:rsidR="005E59C4" w:rsidRDefault="005E59C4" w:rsidP="005E59C4">
      <w:pPr>
        <w:pStyle w:val="Tekstpodstawowy"/>
        <w:ind w:right="-51"/>
        <w:rPr>
          <w:rFonts w:ascii="Arial" w:hAnsi="Arial" w:cs="Arial"/>
        </w:rPr>
      </w:pPr>
    </w:p>
    <w:p w:rsidR="00342668" w:rsidRDefault="005E59C4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Zapraszamy uczniów </w:t>
      </w:r>
      <w:r w:rsidR="00FB06A9">
        <w:rPr>
          <w:rFonts w:ascii="Arial" w:hAnsi="Arial" w:cs="Arial"/>
          <w:sz w:val="28"/>
          <w:szCs w:val="28"/>
        </w:rPr>
        <w:t xml:space="preserve">starszych grup przedszkolnych i klas I-III szkół podstawowych </w:t>
      </w:r>
      <w:r w:rsidR="00342668">
        <w:rPr>
          <w:rFonts w:ascii="Arial" w:hAnsi="Arial" w:cs="Arial"/>
          <w:sz w:val="28"/>
          <w:szCs w:val="28"/>
        </w:rPr>
        <w:t xml:space="preserve"> </w:t>
      </w:r>
      <w:r w:rsidR="00FB06A9">
        <w:rPr>
          <w:rFonts w:ascii="Arial" w:hAnsi="Arial" w:cs="Arial"/>
          <w:sz w:val="28"/>
          <w:szCs w:val="28"/>
        </w:rPr>
        <w:t xml:space="preserve">razem z rodzicami </w:t>
      </w:r>
      <w:r w:rsidR="00342668">
        <w:rPr>
          <w:rFonts w:ascii="Arial" w:hAnsi="Arial" w:cs="Arial"/>
          <w:sz w:val="28"/>
          <w:szCs w:val="28"/>
        </w:rPr>
        <w:t xml:space="preserve">na zajęcia </w:t>
      </w:r>
      <w:r w:rsidR="00FB06A9">
        <w:rPr>
          <w:rFonts w:ascii="Arial" w:hAnsi="Arial" w:cs="Arial"/>
          <w:sz w:val="28"/>
          <w:szCs w:val="28"/>
        </w:rPr>
        <w:t xml:space="preserve">Kids Skills, podczas których wspólnie będziemy uczyć się nowych umiejętności. </w:t>
      </w:r>
    </w:p>
    <w:p w:rsidR="00FB06A9" w:rsidRDefault="00FB06A9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Metoda Kids’ Skills zakłada, że nie skupiamy się na problemach dziecka, ale na nowych umiejętnościach, które </w:t>
      </w:r>
      <w:r w:rsidR="00DB3F69">
        <w:rPr>
          <w:rFonts w:ascii="Arial" w:hAnsi="Arial" w:cs="Arial"/>
          <w:sz w:val="28"/>
          <w:szCs w:val="28"/>
        </w:rPr>
        <w:t xml:space="preserve">poprzez zabawę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może opanować, aby lepiej radzić sobie z doświadczanymi trudnościami.</w:t>
      </w:r>
    </w:p>
    <w:p w:rsidR="00342668" w:rsidRDefault="00DB3F69" w:rsidP="008D5D68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Zajęcia prowadzone są w formie indywidualnej. Liczba spotkań zależy od nasilenia trudności dziecka i jest uzgadniana z rodzicem podczas pierwszego spotkania. </w:t>
      </w:r>
      <w:r w:rsidR="00342668">
        <w:rPr>
          <w:rFonts w:ascii="Arial" w:hAnsi="Arial" w:cs="Arial"/>
          <w:sz w:val="28"/>
          <w:szCs w:val="28"/>
        </w:rPr>
        <w:t xml:space="preserve">Zajęcia </w:t>
      </w:r>
      <w:r>
        <w:rPr>
          <w:rFonts w:ascii="Arial" w:hAnsi="Arial" w:cs="Arial"/>
          <w:sz w:val="28"/>
          <w:szCs w:val="28"/>
        </w:rPr>
        <w:t>trwają</w:t>
      </w:r>
      <w:r w:rsidR="008D5D68">
        <w:rPr>
          <w:rFonts w:ascii="Arial" w:hAnsi="Arial" w:cs="Arial"/>
          <w:sz w:val="28"/>
          <w:szCs w:val="28"/>
        </w:rPr>
        <w:t xml:space="preserve"> 60 min i </w:t>
      </w:r>
      <w:r>
        <w:rPr>
          <w:rFonts w:ascii="Arial" w:hAnsi="Arial" w:cs="Arial"/>
          <w:sz w:val="28"/>
          <w:szCs w:val="28"/>
        </w:rPr>
        <w:t>odbywają się</w:t>
      </w:r>
      <w:r w:rsidR="008D5D68">
        <w:rPr>
          <w:rFonts w:ascii="Arial" w:hAnsi="Arial" w:cs="Arial"/>
          <w:sz w:val="28"/>
          <w:szCs w:val="28"/>
        </w:rPr>
        <w:t xml:space="preserve"> co tydzień.</w:t>
      </w:r>
    </w:p>
    <w:p w:rsidR="00342668" w:rsidRDefault="00DB3F69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zajęcia kwalifikuje osoba prowadząca</w:t>
      </w:r>
      <w:r w:rsidR="00342668">
        <w:rPr>
          <w:rFonts w:ascii="Arial" w:hAnsi="Arial" w:cs="Arial"/>
          <w:sz w:val="28"/>
          <w:szCs w:val="28"/>
        </w:rPr>
        <w:t xml:space="preserve"> na pod</w:t>
      </w:r>
      <w:r w:rsidR="00A66047">
        <w:rPr>
          <w:rFonts w:ascii="Arial" w:hAnsi="Arial" w:cs="Arial"/>
          <w:sz w:val="28"/>
          <w:szCs w:val="28"/>
        </w:rPr>
        <w:t>s</w:t>
      </w:r>
      <w:r w:rsidR="00342668">
        <w:rPr>
          <w:rFonts w:ascii="Arial" w:hAnsi="Arial" w:cs="Arial"/>
          <w:sz w:val="28"/>
          <w:szCs w:val="28"/>
        </w:rPr>
        <w:t>t</w:t>
      </w:r>
      <w:r w:rsidR="00A66047">
        <w:rPr>
          <w:rFonts w:ascii="Arial" w:hAnsi="Arial" w:cs="Arial"/>
          <w:sz w:val="28"/>
          <w:szCs w:val="28"/>
        </w:rPr>
        <w:t>a</w:t>
      </w:r>
      <w:r w:rsidR="00342668">
        <w:rPr>
          <w:rFonts w:ascii="Arial" w:hAnsi="Arial" w:cs="Arial"/>
          <w:sz w:val="28"/>
          <w:szCs w:val="28"/>
        </w:rPr>
        <w:t xml:space="preserve">wie zgłoszeń psychologów opiekujących się </w:t>
      </w:r>
      <w:r w:rsidR="00A66047">
        <w:rPr>
          <w:rFonts w:ascii="Arial" w:hAnsi="Arial" w:cs="Arial"/>
          <w:sz w:val="28"/>
          <w:szCs w:val="28"/>
        </w:rPr>
        <w:t>p</w:t>
      </w:r>
      <w:r w:rsidR="00342668">
        <w:rPr>
          <w:rFonts w:ascii="Arial" w:hAnsi="Arial" w:cs="Arial"/>
          <w:sz w:val="28"/>
          <w:szCs w:val="28"/>
        </w:rPr>
        <w:t>lacówkami.</w:t>
      </w:r>
    </w:p>
    <w:p w:rsidR="00342668" w:rsidRDefault="00342668" w:rsidP="005E59C4">
      <w:pPr>
        <w:pStyle w:val="Tekstpodstawowy"/>
        <w:spacing w:line="360" w:lineRule="auto"/>
        <w:ind w:right="-51"/>
        <w:jc w:val="both"/>
        <w:rPr>
          <w:rFonts w:ascii="Arial" w:hAnsi="Arial" w:cs="Arial"/>
          <w:sz w:val="28"/>
          <w:szCs w:val="28"/>
        </w:rPr>
      </w:pPr>
    </w:p>
    <w:p w:rsidR="005E59C4" w:rsidRPr="00342668" w:rsidRDefault="00342668" w:rsidP="00A66047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 w:themeFill="accent4" w:themeFillTint="33"/>
        <w:spacing w:line="276" w:lineRule="auto"/>
        <w:ind w:right="-17" w:firstLine="708"/>
        <w:rPr>
          <w:rFonts w:ascii="Arial" w:hAnsi="Arial" w:cs="Arial"/>
          <w:b/>
          <w:sz w:val="28"/>
          <w:szCs w:val="28"/>
        </w:rPr>
      </w:pPr>
      <w:r w:rsidRPr="00342668">
        <w:rPr>
          <w:rFonts w:ascii="Arial" w:hAnsi="Arial" w:cs="Arial"/>
          <w:b/>
          <w:sz w:val="28"/>
          <w:szCs w:val="28"/>
        </w:rPr>
        <w:t xml:space="preserve">Terminy zajęć: </w:t>
      </w:r>
      <w:r w:rsidR="00DB3F69">
        <w:rPr>
          <w:rFonts w:ascii="Arial" w:hAnsi="Arial" w:cs="Arial"/>
          <w:b/>
          <w:sz w:val="28"/>
          <w:szCs w:val="28"/>
        </w:rPr>
        <w:t>soboty 9:00</w:t>
      </w:r>
      <w:r w:rsidR="00EC2D41" w:rsidRPr="00342668">
        <w:rPr>
          <w:rFonts w:ascii="Arial" w:hAnsi="Arial" w:cs="Arial"/>
          <w:b/>
          <w:sz w:val="28"/>
          <w:szCs w:val="28"/>
        </w:rPr>
        <w:t xml:space="preserve">, </w:t>
      </w:r>
      <w:r w:rsidR="00F32DD0" w:rsidRPr="00342668">
        <w:rPr>
          <w:rFonts w:ascii="Arial" w:hAnsi="Arial" w:cs="Arial"/>
          <w:b/>
          <w:sz w:val="28"/>
          <w:szCs w:val="28"/>
        </w:rPr>
        <w:t xml:space="preserve">sala </w:t>
      </w:r>
      <w:r w:rsidR="00DB3F69">
        <w:rPr>
          <w:rFonts w:ascii="Arial" w:hAnsi="Arial" w:cs="Arial"/>
          <w:b/>
          <w:sz w:val="28"/>
          <w:szCs w:val="28"/>
        </w:rPr>
        <w:t>35</w:t>
      </w:r>
    </w:p>
    <w:p w:rsidR="00342668" w:rsidRPr="00342668" w:rsidRDefault="00A66047" w:rsidP="00A66047">
      <w:pPr>
        <w:pStyle w:val="Tekstpodstawow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2CC" w:themeFill="accent4" w:themeFillTint="33"/>
        <w:spacing w:line="276" w:lineRule="auto"/>
        <w:ind w:left="2835" w:right="-17" w:hanging="283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342668" w:rsidRPr="00342668">
        <w:rPr>
          <w:rFonts w:ascii="Arial" w:hAnsi="Arial" w:cs="Arial"/>
          <w:b/>
          <w:sz w:val="28"/>
          <w:szCs w:val="28"/>
        </w:rPr>
        <w:t>Prowadzące</w:t>
      </w:r>
      <w:r w:rsidR="005E59C4" w:rsidRPr="00342668">
        <w:rPr>
          <w:rFonts w:ascii="Arial" w:hAnsi="Arial" w:cs="Arial"/>
          <w:b/>
          <w:sz w:val="28"/>
          <w:szCs w:val="28"/>
        </w:rPr>
        <w:t>:</w:t>
      </w:r>
      <w:r w:rsidR="00EC2D41" w:rsidRPr="0034266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Dominika Kas</w:t>
      </w:r>
      <w:r w:rsidR="00342668" w:rsidRPr="00342668">
        <w:rPr>
          <w:rFonts w:ascii="Arial" w:hAnsi="Arial" w:cs="Arial"/>
          <w:b/>
          <w:sz w:val="28"/>
          <w:szCs w:val="28"/>
        </w:rPr>
        <w:t>przyk - psycholog</w:t>
      </w:r>
    </w:p>
    <w:sectPr w:rsidR="00342668" w:rsidRPr="0034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D8" w:rsidRDefault="006D2BD8" w:rsidP="009727D6">
      <w:r>
        <w:separator/>
      </w:r>
    </w:p>
  </w:endnote>
  <w:endnote w:type="continuationSeparator" w:id="0">
    <w:p w:rsidR="006D2BD8" w:rsidRDefault="006D2BD8" w:rsidP="0097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D8" w:rsidRDefault="006D2BD8" w:rsidP="009727D6">
      <w:r>
        <w:separator/>
      </w:r>
    </w:p>
  </w:footnote>
  <w:footnote w:type="continuationSeparator" w:id="0">
    <w:p w:rsidR="006D2BD8" w:rsidRDefault="006D2BD8" w:rsidP="0097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2341"/>
    <w:multiLevelType w:val="hybridMultilevel"/>
    <w:tmpl w:val="6200F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63"/>
    <w:rsid w:val="0014214E"/>
    <w:rsid w:val="001A1A63"/>
    <w:rsid w:val="00342668"/>
    <w:rsid w:val="00577895"/>
    <w:rsid w:val="005E59C4"/>
    <w:rsid w:val="006D2BD8"/>
    <w:rsid w:val="00813820"/>
    <w:rsid w:val="008D5D68"/>
    <w:rsid w:val="009727D6"/>
    <w:rsid w:val="00A66047"/>
    <w:rsid w:val="00C95D28"/>
    <w:rsid w:val="00DB3F69"/>
    <w:rsid w:val="00DC6CD2"/>
    <w:rsid w:val="00E226F1"/>
    <w:rsid w:val="00EC2D41"/>
    <w:rsid w:val="00F32DD0"/>
    <w:rsid w:val="00FB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687F"/>
  <w15:chartTrackingRefBased/>
  <w15:docId w15:val="{B686A72B-D3C6-40BC-8843-60318241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9C4"/>
    <w:pPr>
      <w:widowControl w:val="0"/>
      <w:suppressAutoHyphens/>
      <w:spacing w:after="0" w:line="240" w:lineRule="auto"/>
    </w:pPr>
    <w:rPr>
      <w:rFonts w:ascii="Thorndale AMT" w:eastAsia="Albany AMT" w:hAnsi="Thorndale AMT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E59C4"/>
    <w:rPr>
      <w:color w:val="0000FF"/>
      <w:u w:val="single"/>
    </w:rPr>
  </w:style>
  <w:style w:type="paragraph" w:styleId="Stopka">
    <w:name w:val="footer"/>
    <w:basedOn w:val="Normalny"/>
    <w:link w:val="StopkaZnak"/>
    <w:semiHidden/>
    <w:unhideWhenUsed/>
    <w:rsid w:val="005E59C4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kern w:val="0"/>
      <w:lang w:val="x-none" w:eastAsia="x-none"/>
    </w:rPr>
  </w:style>
  <w:style w:type="character" w:customStyle="1" w:styleId="StopkaZnak">
    <w:name w:val="Stopka Znak"/>
    <w:basedOn w:val="Domylnaczcionkaakapitu"/>
    <w:link w:val="Stopka"/>
    <w:semiHidden/>
    <w:rsid w:val="005E59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5E5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59C4"/>
    <w:rPr>
      <w:rFonts w:ascii="Thorndale AMT" w:eastAsia="Albany AMT" w:hAnsi="Thorndale AMT" w:cs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7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27D6"/>
    <w:rPr>
      <w:rFonts w:ascii="Thorndale AMT" w:eastAsia="Albany AMT" w:hAnsi="Thorndale AMT" w:cs="Times New Roman"/>
      <w:kern w:val="2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2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p7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radnia@eppp7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domenowy</dc:creator>
  <cp:keywords/>
  <dc:description/>
  <cp:lastModifiedBy>user domenowy</cp:lastModifiedBy>
  <cp:revision>5</cp:revision>
  <dcterms:created xsi:type="dcterms:W3CDTF">2025-09-02T07:06:00Z</dcterms:created>
  <dcterms:modified xsi:type="dcterms:W3CDTF">2025-09-04T12:40:00Z</dcterms:modified>
</cp:coreProperties>
</file>