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522" w:rsidRPr="00052522" w:rsidRDefault="00052522" w:rsidP="00052522">
      <w:pPr>
        <w:tabs>
          <w:tab w:val="center" w:pos="4536"/>
          <w:tab w:val="right" w:pos="9072"/>
        </w:tabs>
        <w:ind w:right="360"/>
        <w:jc w:val="right"/>
        <w:rPr>
          <w:sz w:val="20"/>
          <w:szCs w:val="20"/>
          <w:lang w:val="x-none" w:eastAsia="x-none"/>
        </w:rPr>
      </w:pPr>
      <w:r w:rsidRPr="00052522">
        <w:rPr>
          <w:noProof/>
        </w:rPr>
        <w:drawing>
          <wp:anchor distT="0" distB="0" distL="114935" distR="114935" simplePos="0" relativeHeight="251659264" behindDoc="1" locked="0" layoutInCell="1" allowOverlap="1" wp14:anchorId="0DD9C76A" wp14:editId="45015446">
            <wp:simplePos x="0" y="0"/>
            <wp:positionH relativeFrom="column">
              <wp:posOffset>38100</wp:posOffset>
            </wp:positionH>
            <wp:positionV relativeFrom="paragraph">
              <wp:posOffset>-196215</wp:posOffset>
            </wp:positionV>
            <wp:extent cx="909955" cy="899795"/>
            <wp:effectExtent l="0" t="0" r="4445" b="0"/>
            <wp:wrapTight wrapText="bothSides">
              <wp:wrapPolygon edited="0">
                <wp:start x="0" y="0"/>
                <wp:lineTo x="0" y="21036"/>
                <wp:lineTo x="21253" y="21036"/>
                <wp:lineTo x="21253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899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2522">
        <w:rPr>
          <w:b/>
          <w:sz w:val="32"/>
          <w:szCs w:val="32"/>
          <w:lang w:val="x-none" w:eastAsia="x-none"/>
        </w:rPr>
        <w:t>Poradnia Psychologiczno-Pedagogiczna Nr 7</w:t>
      </w:r>
    </w:p>
    <w:p w:rsidR="00052522" w:rsidRPr="00052522" w:rsidRDefault="00052522" w:rsidP="00052522">
      <w:pPr>
        <w:tabs>
          <w:tab w:val="center" w:pos="4536"/>
          <w:tab w:val="right" w:pos="9072"/>
        </w:tabs>
        <w:ind w:right="360"/>
        <w:jc w:val="right"/>
        <w:rPr>
          <w:lang w:val="en-US" w:eastAsia="x-none"/>
        </w:rPr>
      </w:pPr>
      <w:r w:rsidRPr="00052522">
        <w:rPr>
          <w:sz w:val="20"/>
          <w:szCs w:val="20"/>
          <w:lang w:val="x-none" w:eastAsia="x-none"/>
        </w:rPr>
        <w:t xml:space="preserve">02-524 Warszawa, ul. </w:t>
      </w:r>
      <w:proofErr w:type="spellStart"/>
      <w:r w:rsidRPr="00052522">
        <w:rPr>
          <w:sz w:val="20"/>
          <w:szCs w:val="20"/>
          <w:lang w:val="en-US" w:eastAsia="x-none"/>
        </w:rPr>
        <w:t>Narbutta</w:t>
      </w:r>
      <w:proofErr w:type="spellEnd"/>
      <w:r w:rsidRPr="00052522">
        <w:rPr>
          <w:sz w:val="20"/>
          <w:szCs w:val="20"/>
          <w:lang w:val="en-US" w:eastAsia="x-none"/>
        </w:rPr>
        <w:t xml:space="preserve"> 65/71,  tel. 0 22 849 99 98, 0 22 849 98 03</w:t>
      </w:r>
    </w:p>
    <w:p w:rsidR="00052522" w:rsidRPr="00052522" w:rsidRDefault="00A10737" w:rsidP="00052522">
      <w:pPr>
        <w:tabs>
          <w:tab w:val="center" w:pos="4536"/>
          <w:tab w:val="right" w:pos="9072"/>
        </w:tabs>
        <w:ind w:right="360"/>
        <w:jc w:val="right"/>
        <w:rPr>
          <w:lang w:val="en-US" w:eastAsia="x-none"/>
        </w:rPr>
      </w:pPr>
      <w:hyperlink r:id="rId6" w:history="1">
        <w:r w:rsidR="00052522" w:rsidRPr="00052522">
          <w:rPr>
            <w:color w:val="0000FF"/>
            <w:sz w:val="20"/>
            <w:szCs w:val="20"/>
            <w:u w:val="single"/>
            <w:lang w:val="en-US" w:eastAsia="x-none"/>
          </w:rPr>
          <w:t>www.ppp7.pl</w:t>
        </w:r>
      </w:hyperlink>
      <w:r w:rsidR="00052522" w:rsidRPr="00052522">
        <w:rPr>
          <w:color w:val="0000FF"/>
          <w:sz w:val="20"/>
          <w:szCs w:val="20"/>
          <w:u w:val="single"/>
          <w:lang w:val="en-US" w:eastAsia="x-none"/>
        </w:rPr>
        <w:t xml:space="preserve"> , </w:t>
      </w:r>
      <w:hyperlink r:id="rId7" w:history="1">
        <w:r w:rsidR="00052522" w:rsidRPr="00052522">
          <w:rPr>
            <w:color w:val="0000FF"/>
            <w:sz w:val="20"/>
            <w:szCs w:val="20"/>
            <w:u w:val="single"/>
            <w:lang w:val="en-US" w:eastAsia="x-none"/>
          </w:rPr>
          <w:t>poradnia@ppp7.pl</w:t>
        </w:r>
      </w:hyperlink>
      <w:r w:rsidR="00052522" w:rsidRPr="00052522">
        <w:rPr>
          <w:color w:val="0000FF"/>
          <w:sz w:val="20"/>
          <w:szCs w:val="20"/>
          <w:u w:val="single"/>
          <w:lang w:val="en-US" w:eastAsia="x-none"/>
        </w:rPr>
        <w:t xml:space="preserve"> </w:t>
      </w:r>
    </w:p>
    <w:p w:rsidR="00052522" w:rsidRDefault="00052522" w:rsidP="00052522">
      <w:pPr>
        <w:tabs>
          <w:tab w:val="center" w:pos="4536"/>
          <w:tab w:val="right" w:pos="9072"/>
        </w:tabs>
        <w:ind w:right="360"/>
        <w:jc w:val="right"/>
        <w:rPr>
          <w:lang w:val="en-US" w:eastAsia="x-none"/>
        </w:rPr>
      </w:pPr>
    </w:p>
    <w:p w:rsidR="00052522" w:rsidRDefault="00052522" w:rsidP="00052522">
      <w:pPr>
        <w:tabs>
          <w:tab w:val="center" w:pos="4536"/>
          <w:tab w:val="right" w:pos="9072"/>
        </w:tabs>
        <w:ind w:right="360"/>
        <w:jc w:val="right"/>
        <w:rPr>
          <w:lang w:val="en-US" w:eastAsia="x-none"/>
        </w:rPr>
      </w:pPr>
    </w:p>
    <w:p w:rsidR="00052522" w:rsidRPr="00052522" w:rsidRDefault="00052522" w:rsidP="00052522">
      <w:pPr>
        <w:widowControl w:val="0"/>
        <w:suppressAutoHyphens/>
        <w:spacing w:line="360" w:lineRule="auto"/>
        <w:jc w:val="center"/>
        <w:rPr>
          <w:rFonts w:ascii="Thorndale AMT" w:eastAsia="Albany AMT" w:hAnsi="Thorndale AMT"/>
          <w:kern w:val="2"/>
          <w:lang w:val="en-US" w:eastAsia="ar-SA"/>
        </w:rPr>
      </w:pPr>
      <w:r w:rsidRPr="00052522">
        <w:rPr>
          <w:rFonts w:ascii="Thorndale AMT" w:eastAsia="Albany AMT" w:hAnsi="Thorndale AMT"/>
          <w:noProof/>
          <w:kern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3F031" wp14:editId="25CE0B0C">
                <wp:simplePos x="0" y="0"/>
                <wp:positionH relativeFrom="column">
                  <wp:posOffset>-147320</wp:posOffset>
                </wp:positionH>
                <wp:positionV relativeFrom="paragraph">
                  <wp:posOffset>84455</wp:posOffset>
                </wp:positionV>
                <wp:extent cx="5943600" cy="0"/>
                <wp:effectExtent l="5080" t="8255" r="13970" b="1079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C44A2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6pt,6.65pt" to="456.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" strokeweight=".26mm">
                <v:stroke joinstyle="miter" endcap="square"/>
              </v:line>
            </w:pict>
          </mc:Fallback>
        </mc:AlternateContent>
      </w:r>
    </w:p>
    <w:p w:rsidR="00DB7E20" w:rsidRDefault="00DB7E20" w:rsidP="00DB7E20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pacing w:line="360" w:lineRule="auto"/>
        <w:ind w:right="-107"/>
        <w:jc w:val="center"/>
        <w:rPr>
          <w:rFonts w:ascii="Arial" w:hAnsi="Arial" w:cs="Arial"/>
          <w:b/>
          <w:sz w:val="16"/>
          <w:szCs w:val="16"/>
        </w:rPr>
      </w:pPr>
    </w:p>
    <w:p w:rsidR="00DB7E20" w:rsidRDefault="0066223B" w:rsidP="00DB7E20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pacing w:line="360" w:lineRule="auto"/>
        <w:ind w:right="-107" w:firstLine="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TERAPIA </w:t>
      </w:r>
      <w:r w:rsidR="00A017B9">
        <w:rPr>
          <w:rFonts w:ascii="Arial" w:hAnsi="Arial" w:cs="Arial"/>
          <w:b/>
          <w:sz w:val="28"/>
          <w:szCs w:val="28"/>
        </w:rPr>
        <w:t xml:space="preserve">i DIAGNOZA </w:t>
      </w:r>
      <w:r>
        <w:rPr>
          <w:rFonts w:ascii="Arial" w:hAnsi="Arial" w:cs="Arial"/>
          <w:b/>
          <w:sz w:val="28"/>
          <w:szCs w:val="28"/>
        </w:rPr>
        <w:t>INTEGRACJI SENSORYCZNEJ</w:t>
      </w:r>
    </w:p>
    <w:p w:rsidR="00DB7E20" w:rsidRDefault="00DB7E20" w:rsidP="00DB7E20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pacing w:line="360" w:lineRule="auto"/>
        <w:ind w:right="-107" w:firstLine="567"/>
        <w:jc w:val="center"/>
        <w:rPr>
          <w:rFonts w:ascii="Arial" w:hAnsi="Arial" w:cs="Arial"/>
          <w:b/>
          <w:sz w:val="12"/>
          <w:szCs w:val="12"/>
        </w:rPr>
      </w:pPr>
    </w:p>
    <w:p w:rsidR="00DB7E20" w:rsidRDefault="00DB7E20">
      <w:pPr>
        <w:rPr>
          <w:b/>
          <w:color w:val="2F5496" w:themeColor="accent5" w:themeShade="BF"/>
          <w:u w:val="single"/>
        </w:rPr>
      </w:pPr>
    </w:p>
    <w:p w:rsidR="0066223B" w:rsidRDefault="0066223B">
      <w:pPr>
        <w:rPr>
          <w:b/>
          <w:color w:val="2F5496" w:themeColor="accent5" w:themeShade="BF"/>
          <w:u w:val="single"/>
        </w:rPr>
      </w:pPr>
    </w:p>
    <w:p w:rsidR="00F0357D" w:rsidRPr="00A10737" w:rsidRDefault="0066223B" w:rsidP="00A10737">
      <w:pPr>
        <w:pStyle w:val="NormalnyWe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10737">
        <w:rPr>
          <w:sz w:val="28"/>
          <w:szCs w:val="28"/>
        </w:rPr>
        <w:t>Integracja sensoryczna jest procesem neurologicznym dzięki któremu otrzymujemy zdolność do odczuwania, rozumienia i organizowania informacji płynących z otoczenia i z własnego organizmu. Jeżeli mózg odbiera informacje sensoryczne</w:t>
      </w:r>
      <w:r w:rsidR="00F0357D" w:rsidRPr="00A10737">
        <w:rPr>
          <w:sz w:val="28"/>
          <w:szCs w:val="28"/>
        </w:rPr>
        <w:t>,</w:t>
      </w:r>
      <w:r w:rsidRPr="00A10737">
        <w:rPr>
          <w:sz w:val="28"/>
          <w:szCs w:val="28"/>
        </w:rPr>
        <w:t xml:space="preserve"> prawidłowo je porządkuje i przetwarza, reakcją organizmu jest odpowiednie dostosowanie się do otoczen</w:t>
      </w:r>
      <w:r w:rsidR="00F0357D" w:rsidRPr="00A10737">
        <w:rPr>
          <w:sz w:val="28"/>
          <w:szCs w:val="28"/>
        </w:rPr>
        <w:t>ia.</w:t>
      </w:r>
      <w:r w:rsidR="00E50D12" w:rsidRPr="00A10737">
        <w:rPr>
          <w:sz w:val="28"/>
          <w:szCs w:val="28"/>
        </w:rPr>
        <w:t xml:space="preserve">  Mówiąc o zaburzeniach SI mówimy o nieprawidłowościach rozwojowych, które w poważnym stopniu wpływa</w:t>
      </w:r>
      <w:r w:rsidR="00F0357D" w:rsidRPr="00A10737">
        <w:rPr>
          <w:sz w:val="28"/>
          <w:szCs w:val="28"/>
        </w:rPr>
        <w:t>ją i zakłócają</w:t>
      </w:r>
      <w:r w:rsidR="00E50D12" w:rsidRPr="00A10737">
        <w:rPr>
          <w:sz w:val="28"/>
          <w:szCs w:val="28"/>
        </w:rPr>
        <w:t xml:space="preserve"> życie dziecka i jego rodziny.</w:t>
      </w:r>
    </w:p>
    <w:p w:rsidR="00F0357D" w:rsidRPr="00A10737" w:rsidRDefault="00F0357D" w:rsidP="00A10737">
      <w:pPr>
        <w:pStyle w:val="NormalnyWe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10737">
        <w:rPr>
          <w:sz w:val="28"/>
          <w:szCs w:val="28"/>
        </w:rPr>
        <w:t>Terapia opiera się na diagnozie i programie indywidualnym ułożonym prz</w:t>
      </w:r>
      <w:r w:rsidR="00A10737">
        <w:rPr>
          <w:sz w:val="28"/>
          <w:szCs w:val="28"/>
        </w:rPr>
        <w:t xml:space="preserve">ez wykwalifikowanego terapeutę. </w:t>
      </w:r>
      <w:r w:rsidRPr="00A10737">
        <w:rPr>
          <w:sz w:val="28"/>
          <w:szCs w:val="28"/>
        </w:rPr>
        <w:t xml:space="preserve">Terapia nie jest metodą rehabilitacyjną, a wspomagającą wszechstronny rozwój dziecka. Jest procesem, który wymaga systematyczności. </w:t>
      </w:r>
    </w:p>
    <w:p w:rsidR="00562F7A" w:rsidRPr="00A10737" w:rsidRDefault="00562F7A" w:rsidP="00A10737">
      <w:pPr>
        <w:suppressAutoHyphens/>
        <w:ind w:firstLine="426"/>
        <w:jc w:val="both"/>
        <w:rPr>
          <w:sz w:val="28"/>
          <w:szCs w:val="28"/>
        </w:rPr>
      </w:pPr>
      <w:r w:rsidRPr="00A10737">
        <w:rPr>
          <w:sz w:val="28"/>
          <w:szCs w:val="28"/>
        </w:rPr>
        <w:t xml:space="preserve">Zgłoszenia na diagnozę dokonują psychologowie przedszkolni </w:t>
      </w:r>
      <w:r w:rsidR="00A10737" w:rsidRPr="00A10737">
        <w:rPr>
          <w:sz w:val="28"/>
          <w:szCs w:val="28"/>
        </w:rPr>
        <w:t xml:space="preserve">– po  badaniu przesiewowym </w:t>
      </w:r>
      <w:r w:rsidRPr="00A10737">
        <w:rPr>
          <w:sz w:val="28"/>
          <w:szCs w:val="28"/>
        </w:rPr>
        <w:t>Kwestionariuszem Sensomotorycznym</w:t>
      </w:r>
      <w:r w:rsidR="00A10737" w:rsidRPr="00A10737">
        <w:rPr>
          <w:sz w:val="28"/>
          <w:szCs w:val="28"/>
        </w:rPr>
        <w:t>.</w:t>
      </w:r>
      <w:r w:rsidR="00A10737">
        <w:rPr>
          <w:sz w:val="28"/>
          <w:szCs w:val="28"/>
        </w:rPr>
        <w:t xml:space="preserve"> </w:t>
      </w:r>
      <w:r w:rsidRPr="00A10737">
        <w:rPr>
          <w:sz w:val="28"/>
          <w:szCs w:val="28"/>
        </w:rPr>
        <w:t xml:space="preserve">Kwalifikacje do  terapii prowadzi zespół terapeutów SI. </w:t>
      </w:r>
      <w:r w:rsidR="00A10737">
        <w:rPr>
          <w:sz w:val="28"/>
          <w:szCs w:val="28"/>
        </w:rPr>
        <w:t xml:space="preserve"> </w:t>
      </w:r>
      <w:bookmarkStart w:id="0" w:name="_GoBack"/>
      <w:bookmarkEnd w:id="0"/>
      <w:r w:rsidRPr="00A10737">
        <w:rPr>
          <w:sz w:val="28"/>
          <w:szCs w:val="28"/>
        </w:rPr>
        <w:t xml:space="preserve">Zajęcia odbywają się jeden raz w tygodniu. </w:t>
      </w:r>
    </w:p>
    <w:p w:rsidR="00562F7A" w:rsidRPr="00A10737" w:rsidRDefault="00562F7A" w:rsidP="00A10737">
      <w:pPr>
        <w:suppressAutoHyphens/>
        <w:jc w:val="both"/>
      </w:pPr>
    </w:p>
    <w:p w:rsidR="00562F7A" w:rsidRDefault="00562F7A" w:rsidP="00562F7A">
      <w:pPr>
        <w:suppressAutoHyphens/>
        <w:jc w:val="both"/>
        <w:rPr>
          <w:rFonts w:ascii="Arial" w:hAnsi="Arial" w:cs="Arial"/>
          <w:sz w:val="28"/>
          <w:szCs w:val="28"/>
        </w:rPr>
      </w:pPr>
    </w:p>
    <w:p w:rsidR="00DB7E20" w:rsidRPr="00DE5474" w:rsidRDefault="00DB7E20" w:rsidP="00DB7E20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Arial" w:hAnsi="Arial" w:cs="Arial"/>
          <w:b/>
          <w:sz w:val="16"/>
          <w:szCs w:val="16"/>
        </w:rPr>
      </w:pPr>
    </w:p>
    <w:p w:rsidR="00DB7E20" w:rsidRDefault="00DB7E20" w:rsidP="00DB7E20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termin zajęć:</w:t>
      </w:r>
      <w:r w:rsidR="00F0357D">
        <w:rPr>
          <w:rFonts w:ascii="Arial" w:hAnsi="Arial" w:cs="Arial"/>
        </w:rPr>
        <w:t xml:space="preserve"> </w:t>
      </w:r>
      <w:r w:rsidR="00F0357D">
        <w:rPr>
          <w:rFonts w:ascii="Arial" w:hAnsi="Arial" w:cs="Arial"/>
        </w:rPr>
        <w:tab/>
        <w:t xml:space="preserve">          ustalany indywidualnie przez terapeutę</w:t>
      </w:r>
      <w:r>
        <w:rPr>
          <w:rFonts w:ascii="Arial" w:hAnsi="Arial" w:cs="Arial"/>
        </w:rPr>
        <w:t xml:space="preserve">   </w:t>
      </w:r>
    </w:p>
    <w:p w:rsidR="00DB7E20" w:rsidRDefault="00DB7E20" w:rsidP="00AE0602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osoby prowadzące:</w:t>
      </w:r>
      <w:r w:rsidR="00290D8E">
        <w:rPr>
          <w:rFonts w:ascii="Arial" w:hAnsi="Arial" w:cs="Arial"/>
        </w:rPr>
        <w:t xml:space="preserve"> </w:t>
      </w:r>
      <w:r w:rsidR="00F0357D">
        <w:rPr>
          <w:rFonts w:ascii="Arial" w:hAnsi="Arial" w:cs="Arial"/>
        </w:rPr>
        <w:t xml:space="preserve">      </w:t>
      </w:r>
      <w:r w:rsidR="00C9494B">
        <w:rPr>
          <w:rFonts w:ascii="Arial" w:hAnsi="Arial" w:cs="Arial"/>
        </w:rPr>
        <w:t xml:space="preserve"> </w:t>
      </w:r>
      <w:r w:rsidR="001D0A56">
        <w:rPr>
          <w:rFonts w:ascii="Arial" w:hAnsi="Arial" w:cs="Arial"/>
        </w:rPr>
        <w:t xml:space="preserve"> Barbara </w:t>
      </w:r>
      <w:proofErr w:type="spellStart"/>
      <w:r w:rsidR="001D0A56">
        <w:rPr>
          <w:rFonts w:ascii="Arial" w:hAnsi="Arial" w:cs="Arial"/>
        </w:rPr>
        <w:t>Darlińska</w:t>
      </w:r>
      <w:proofErr w:type="spellEnd"/>
    </w:p>
    <w:p w:rsidR="00A017B9" w:rsidRDefault="00AE0602" w:rsidP="00AE0602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562F7A">
        <w:rPr>
          <w:rFonts w:ascii="Arial" w:hAnsi="Arial" w:cs="Arial"/>
        </w:rPr>
        <w:t>Magdalena Nowak</w:t>
      </w:r>
    </w:p>
    <w:p w:rsidR="001D0A56" w:rsidRDefault="001D0A56" w:rsidP="00AE0602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A020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Magdalena Orkisz – </w:t>
      </w:r>
      <w:proofErr w:type="spellStart"/>
      <w:r>
        <w:rPr>
          <w:rFonts w:ascii="Arial" w:hAnsi="Arial" w:cs="Arial"/>
        </w:rPr>
        <w:t>Koleśnikow</w:t>
      </w:r>
      <w:proofErr w:type="spellEnd"/>
    </w:p>
    <w:p w:rsidR="00A017B9" w:rsidRPr="00676F64" w:rsidRDefault="00A020FC" w:rsidP="00562F7A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Times New Roman" w:hAnsi="Times New Roman"/>
          <w:b/>
          <w:color w:val="2F5496" w:themeColor="accent5" w:themeShade="BF"/>
          <w:u w:val="single"/>
        </w:rPr>
      </w:pPr>
      <w:r>
        <w:rPr>
          <w:rFonts w:ascii="Arial" w:hAnsi="Arial" w:cs="Arial"/>
        </w:rPr>
        <w:t xml:space="preserve">                      </w:t>
      </w:r>
      <w:r w:rsidR="00562F7A">
        <w:rPr>
          <w:rFonts w:ascii="Arial" w:hAnsi="Arial" w:cs="Arial"/>
        </w:rPr>
        <w:t xml:space="preserve">                    Joanna Ogórek</w:t>
      </w:r>
    </w:p>
    <w:sectPr w:rsidR="00A017B9" w:rsidRPr="00676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01D2"/>
    <w:multiLevelType w:val="hybridMultilevel"/>
    <w:tmpl w:val="155CDC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20"/>
    <w:rsid w:val="00052522"/>
    <w:rsid w:val="001A75C2"/>
    <w:rsid w:val="001D0A56"/>
    <w:rsid w:val="00290D8E"/>
    <w:rsid w:val="004208F3"/>
    <w:rsid w:val="00423E92"/>
    <w:rsid w:val="00562F7A"/>
    <w:rsid w:val="0066223B"/>
    <w:rsid w:val="00676F64"/>
    <w:rsid w:val="006E5471"/>
    <w:rsid w:val="00753C8C"/>
    <w:rsid w:val="008C050F"/>
    <w:rsid w:val="00A017B9"/>
    <w:rsid w:val="00A020FC"/>
    <w:rsid w:val="00A10737"/>
    <w:rsid w:val="00A86D36"/>
    <w:rsid w:val="00AE0602"/>
    <w:rsid w:val="00C9494B"/>
    <w:rsid w:val="00D52103"/>
    <w:rsid w:val="00DB7E20"/>
    <w:rsid w:val="00DF5714"/>
    <w:rsid w:val="00E50D12"/>
    <w:rsid w:val="00F0357D"/>
    <w:rsid w:val="00FE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60AB"/>
  <w15:chartTrackingRefBased/>
  <w15:docId w15:val="{1697C5C3-E54C-41FA-B849-135798A2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B7E20"/>
    <w:rPr>
      <w:color w:val="0000FF"/>
      <w:u w:val="single"/>
    </w:rPr>
  </w:style>
  <w:style w:type="paragraph" w:styleId="Stopka">
    <w:name w:val="footer"/>
    <w:basedOn w:val="Normalny"/>
    <w:link w:val="StopkaZnak"/>
    <w:rsid w:val="00DB7E2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DB7E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semiHidden/>
    <w:rsid w:val="00DB7E20"/>
    <w:pPr>
      <w:widowControl w:val="0"/>
      <w:suppressAutoHyphens/>
      <w:spacing w:after="120"/>
    </w:pPr>
    <w:rPr>
      <w:rFonts w:ascii="Thorndale AMT" w:eastAsia="Albany AMT" w:hAnsi="Thorndale AMT"/>
      <w:kern w:val="1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B7E20"/>
    <w:rPr>
      <w:rFonts w:ascii="Thorndale AMT" w:eastAsia="Albany AMT" w:hAnsi="Thorndale AMT" w:cs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0357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017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0D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D8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8646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84193">
                      <w:marLeft w:val="150"/>
                      <w:marRight w:val="15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72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2482">
                      <w:marLeft w:val="150"/>
                      <w:marRight w:val="15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radnia@eppp7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pp7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domenowy</dc:creator>
  <cp:keywords/>
  <dc:description/>
  <cp:lastModifiedBy>user domenowy</cp:lastModifiedBy>
  <cp:revision>2</cp:revision>
  <cp:lastPrinted>2016-10-26T11:59:00Z</cp:lastPrinted>
  <dcterms:created xsi:type="dcterms:W3CDTF">2022-07-01T16:25:00Z</dcterms:created>
  <dcterms:modified xsi:type="dcterms:W3CDTF">2022-07-01T16:25:00Z</dcterms:modified>
</cp:coreProperties>
</file>